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49" w:rsidRPr="004875AA" w:rsidRDefault="00F10549" w:rsidP="00F10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</w:t>
      </w:r>
    </w:p>
    <w:p w:rsidR="00F10549" w:rsidRPr="004875AA" w:rsidRDefault="00F10549" w:rsidP="00F10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заседании педсовета                          </w:t>
      </w:r>
      <w:r w:rsidR="00913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487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УТВЕРЖДАЮ</w:t>
      </w:r>
    </w:p>
    <w:p w:rsidR="00F10549" w:rsidRPr="004875AA" w:rsidRDefault="00F10549" w:rsidP="00F1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913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487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Директор МКОУ Октябрьская СШ</w:t>
      </w:r>
    </w:p>
    <w:p w:rsidR="009C589E" w:rsidRPr="00F10549" w:rsidRDefault="00F10549" w:rsidP="0091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5AA">
        <w:rPr>
          <w:rFonts w:ascii="Times New Roman" w:eastAsia="Times New Roman" w:hAnsi="Times New Roman" w:cs="Times New Roman"/>
          <w:color w:val="000000"/>
          <w:sz w:val="24"/>
          <w:szCs w:val="24"/>
        </w:rPr>
        <w:t>от   31 мая  2023  г.                                                                        _________    Л. В. Романова</w:t>
      </w:r>
      <w:r w:rsidR="00913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7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протокол   № 9</w:t>
      </w:r>
      <w:r w:rsidRPr="004875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3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Pr="004875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  №82 от 02.06.2023</w:t>
      </w:r>
    </w:p>
    <w:p w:rsidR="009C589E" w:rsidRDefault="009C589E" w:rsidP="009C589E">
      <w:pPr>
        <w:pStyle w:val="Default"/>
        <w:jc w:val="center"/>
        <w:rPr>
          <w:b/>
          <w:bCs/>
          <w:sz w:val="28"/>
          <w:szCs w:val="28"/>
        </w:rPr>
      </w:pPr>
    </w:p>
    <w:p w:rsidR="009C589E" w:rsidRDefault="00913BF0" w:rsidP="009C589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занятий </w:t>
      </w:r>
      <w:r w:rsidR="00183601">
        <w:rPr>
          <w:b/>
          <w:bCs/>
          <w:sz w:val="28"/>
          <w:szCs w:val="28"/>
        </w:rPr>
        <w:t xml:space="preserve"> о</w:t>
      </w:r>
      <w:r w:rsidR="00E432DC">
        <w:rPr>
          <w:b/>
          <w:bCs/>
          <w:sz w:val="28"/>
          <w:szCs w:val="28"/>
        </w:rPr>
        <w:t>бучающихся</w:t>
      </w:r>
    </w:p>
    <w:p w:rsidR="00183601" w:rsidRDefault="00E432DC" w:rsidP="009C589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МКОУ  Октябрьская СШ</w:t>
      </w:r>
    </w:p>
    <w:p w:rsidR="00183601" w:rsidRDefault="00183601" w:rsidP="009C589E">
      <w:pPr>
        <w:pStyle w:val="Default"/>
        <w:jc w:val="center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i/>
          <w:iCs/>
          <w:sz w:val="8"/>
          <w:szCs w:val="8"/>
        </w:rPr>
        <w:t>г</w:t>
      </w:r>
    </w:p>
    <w:p w:rsidR="00183601" w:rsidRPr="009C589E" w:rsidRDefault="00183601" w:rsidP="00183601">
      <w:pPr>
        <w:pStyle w:val="Default"/>
        <w:rPr>
          <w:sz w:val="28"/>
          <w:szCs w:val="28"/>
        </w:rPr>
      </w:pPr>
      <w:r w:rsidRPr="009C589E">
        <w:rPr>
          <w:b/>
          <w:bCs/>
          <w:sz w:val="28"/>
          <w:szCs w:val="28"/>
        </w:rPr>
        <w:t xml:space="preserve">1. Общие положения </w:t>
      </w:r>
    </w:p>
    <w:p w:rsidR="00183601" w:rsidRDefault="00183601" w:rsidP="009C589E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1.1. </w:t>
      </w:r>
      <w:r>
        <w:rPr>
          <w:sz w:val="28"/>
          <w:szCs w:val="28"/>
        </w:rPr>
        <w:t>Настоящий режим занят</w:t>
      </w:r>
      <w:r w:rsidR="00E432DC">
        <w:rPr>
          <w:sz w:val="28"/>
          <w:szCs w:val="28"/>
        </w:rPr>
        <w:t>ий учеников МКОУ   Октябрьская СШ</w:t>
      </w:r>
      <w:r>
        <w:rPr>
          <w:sz w:val="28"/>
          <w:szCs w:val="28"/>
        </w:rPr>
        <w:t xml:space="preserve"> (далее - школа) </w:t>
      </w:r>
    </w:p>
    <w:p w:rsidR="00183601" w:rsidRDefault="00183601" w:rsidP="009C589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в соответствии с Федеральным законом от 29.12.2012 № 273- </w:t>
      </w:r>
    </w:p>
    <w:p w:rsidR="00183601" w:rsidRDefault="00183601" w:rsidP="009C589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ФЗ «Об образовании в Российской Федерации», Постановлением Главного государственного санитарного врача Российской Федерации от 28.09.2020 № 28 «Об утверждении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- эпидемиологических требований к организациям воспитания и обучения, отдыха и оздоровления детей и молодёжи»,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</w:t>
      </w:r>
      <w:proofErr w:type="gramEnd"/>
      <w:r>
        <w:rPr>
          <w:sz w:val="28"/>
          <w:szCs w:val="28"/>
        </w:rPr>
        <w:t xml:space="preserve">) безвредности для человека факторов среды обитания» Постановлением Главного государственного санитарного врача Российской Федерации от 27.10.2020 № 32 утверждены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Уставом школы. </w:t>
      </w:r>
    </w:p>
    <w:p w:rsidR="00183601" w:rsidRDefault="00183601" w:rsidP="009C589E">
      <w:pPr>
        <w:pStyle w:val="Default"/>
        <w:spacing w:after="38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1.2. </w:t>
      </w:r>
      <w:r>
        <w:rPr>
          <w:sz w:val="28"/>
          <w:szCs w:val="28"/>
        </w:rPr>
        <w:t xml:space="preserve">Основные образовательные программы начального общего, основного общего </w:t>
      </w:r>
      <w:r w:rsidR="00E432DC">
        <w:rPr>
          <w:sz w:val="28"/>
          <w:szCs w:val="28"/>
        </w:rPr>
        <w:t xml:space="preserve">и среднего общего </w:t>
      </w:r>
      <w:r>
        <w:rPr>
          <w:sz w:val="28"/>
          <w:szCs w:val="28"/>
        </w:rPr>
        <w:t xml:space="preserve">образования реализуются в соответствии с утвержденным расписанием занятий. </w:t>
      </w:r>
    </w:p>
    <w:p w:rsidR="00183601" w:rsidRDefault="00183601" w:rsidP="009C589E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1.3. </w:t>
      </w:r>
      <w:r>
        <w:rPr>
          <w:sz w:val="28"/>
          <w:szCs w:val="28"/>
        </w:rPr>
        <w:t xml:space="preserve">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 </w:t>
      </w:r>
    </w:p>
    <w:p w:rsidR="00183601" w:rsidRDefault="00183601" w:rsidP="00183601">
      <w:pPr>
        <w:pStyle w:val="Default"/>
        <w:rPr>
          <w:sz w:val="28"/>
          <w:szCs w:val="28"/>
        </w:rPr>
      </w:pPr>
    </w:p>
    <w:p w:rsidR="00183601" w:rsidRPr="009C589E" w:rsidRDefault="00183601" w:rsidP="009C589E">
      <w:pPr>
        <w:pStyle w:val="Default"/>
        <w:rPr>
          <w:sz w:val="28"/>
          <w:szCs w:val="28"/>
        </w:rPr>
      </w:pPr>
      <w:r w:rsidRPr="009C589E">
        <w:rPr>
          <w:b/>
          <w:bCs/>
          <w:sz w:val="28"/>
          <w:szCs w:val="28"/>
        </w:rPr>
        <w:t>2. Учебный год</w:t>
      </w:r>
    </w:p>
    <w:p w:rsidR="00E432DC" w:rsidRDefault="00E432DC" w:rsidP="00183601">
      <w:pPr>
        <w:pStyle w:val="Default"/>
        <w:rPr>
          <w:sz w:val="23"/>
          <w:szCs w:val="23"/>
        </w:rPr>
      </w:pPr>
    </w:p>
    <w:p w:rsidR="00E432DC" w:rsidRPr="009C589E" w:rsidRDefault="00E432DC" w:rsidP="009C589E">
      <w:pPr>
        <w:pStyle w:val="Default"/>
        <w:jc w:val="both"/>
        <w:rPr>
          <w:sz w:val="28"/>
          <w:szCs w:val="28"/>
        </w:rPr>
      </w:pPr>
      <w:r w:rsidRPr="009C589E">
        <w:rPr>
          <w:sz w:val="28"/>
          <w:szCs w:val="28"/>
        </w:rPr>
        <w:t xml:space="preserve"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</w:t>
      </w:r>
    </w:p>
    <w:p w:rsidR="00E432DC" w:rsidRPr="009C589E" w:rsidRDefault="00E432DC" w:rsidP="009C589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9C589E">
        <w:rPr>
          <w:color w:val="auto"/>
          <w:sz w:val="28"/>
          <w:szCs w:val="28"/>
        </w:rPr>
        <w:t xml:space="preserve">2.2. Продолжительность учебного года для учеников уровней начального, основного, среднего общего образования составляет не менее 34 недель без учета государственной итоговой аттестации в 9-х, 11-х  классах, в 1-м классе - 33недели. </w:t>
      </w:r>
    </w:p>
    <w:p w:rsidR="00E432DC" w:rsidRPr="009C589E" w:rsidRDefault="00E432DC" w:rsidP="009C589E">
      <w:pPr>
        <w:pStyle w:val="Default"/>
        <w:jc w:val="both"/>
        <w:rPr>
          <w:color w:val="auto"/>
          <w:sz w:val="28"/>
          <w:szCs w:val="28"/>
        </w:rPr>
      </w:pPr>
      <w:r w:rsidRPr="009C589E">
        <w:rPr>
          <w:color w:val="auto"/>
          <w:sz w:val="28"/>
          <w:szCs w:val="28"/>
        </w:rPr>
        <w:t xml:space="preserve">2.3. Учебный год составляют учебные периоды: триместры. Количество триместров - 3. </w:t>
      </w:r>
    </w:p>
    <w:p w:rsidR="00E432DC" w:rsidRPr="009C589E" w:rsidRDefault="00E432DC" w:rsidP="009C589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9C589E">
        <w:rPr>
          <w:color w:val="auto"/>
          <w:sz w:val="28"/>
          <w:szCs w:val="28"/>
        </w:rPr>
        <w:t xml:space="preserve">2.4. После окончания учебного периода следуют каникулы. </w:t>
      </w:r>
    </w:p>
    <w:p w:rsidR="009C589E" w:rsidRPr="009C589E" w:rsidRDefault="00E432DC" w:rsidP="009C589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9C589E">
        <w:rPr>
          <w:color w:val="auto"/>
          <w:sz w:val="28"/>
          <w:szCs w:val="28"/>
        </w:rPr>
        <w:t xml:space="preserve">2.5. </w:t>
      </w:r>
      <w:proofErr w:type="gramStart"/>
      <w:r w:rsidRPr="009C589E">
        <w:rPr>
          <w:color w:val="auto"/>
          <w:sz w:val="28"/>
          <w:szCs w:val="28"/>
        </w:rPr>
        <w:t xml:space="preserve">Даты начала и окончания учебного года, продолжительность учебного года - триместры,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</w:t>
      </w:r>
      <w:r w:rsidRPr="009C589E">
        <w:rPr>
          <w:color w:val="auto"/>
          <w:sz w:val="28"/>
          <w:szCs w:val="28"/>
        </w:rPr>
        <w:lastRenderedPageBreak/>
        <w:t xml:space="preserve">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 </w:t>
      </w:r>
      <w:proofErr w:type="gramEnd"/>
    </w:p>
    <w:p w:rsidR="009C589E" w:rsidRDefault="009C589E" w:rsidP="00E432DC">
      <w:pPr>
        <w:pStyle w:val="Default"/>
        <w:spacing w:after="36"/>
        <w:rPr>
          <w:color w:val="auto"/>
          <w:sz w:val="28"/>
          <w:szCs w:val="28"/>
        </w:rPr>
      </w:pPr>
    </w:p>
    <w:p w:rsidR="009C589E" w:rsidRPr="009C589E" w:rsidRDefault="009C589E" w:rsidP="00E432DC">
      <w:pPr>
        <w:pStyle w:val="Default"/>
        <w:spacing w:after="36"/>
        <w:rPr>
          <w:b/>
          <w:color w:val="auto"/>
          <w:sz w:val="28"/>
          <w:szCs w:val="28"/>
        </w:rPr>
      </w:pPr>
      <w:r w:rsidRPr="009C589E">
        <w:rPr>
          <w:b/>
          <w:color w:val="auto"/>
          <w:sz w:val="28"/>
          <w:szCs w:val="28"/>
        </w:rPr>
        <w:t>3. Режим занятий</w:t>
      </w:r>
    </w:p>
    <w:p w:rsidR="00E432DC" w:rsidRPr="00F10549" w:rsidRDefault="00E432DC" w:rsidP="00E432DC">
      <w:pPr>
        <w:pStyle w:val="Default"/>
        <w:spacing w:after="36"/>
        <w:rPr>
          <w:color w:val="auto"/>
          <w:sz w:val="28"/>
          <w:szCs w:val="28"/>
        </w:rPr>
      </w:pPr>
      <w:r w:rsidRPr="00F10549">
        <w:rPr>
          <w:color w:val="auto"/>
          <w:sz w:val="28"/>
          <w:szCs w:val="28"/>
        </w:rPr>
        <w:t>3.1. Обучение в школе ведется: по пятидневной учебной неделе в 1-11 классах.</w:t>
      </w:r>
    </w:p>
    <w:p w:rsidR="009C589E" w:rsidRPr="00F10549" w:rsidRDefault="00E432DC" w:rsidP="00E432DC">
      <w:pPr>
        <w:pStyle w:val="Default"/>
        <w:spacing w:after="36"/>
        <w:rPr>
          <w:color w:val="auto"/>
          <w:sz w:val="28"/>
          <w:szCs w:val="28"/>
        </w:rPr>
      </w:pPr>
      <w:r w:rsidRPr="00F10549">
        <w:rPr>
          <w:color w:val="auto"/>
          <w:sz w:val="28"/>
          <w:szCs w:val="28"/>
        </w:rPr>
        <w:t xml:space="preserve">3.2. Продолжительность урока (академический час) во 2-11-х классах составляет 45 мин. </w:t>
      </w:r>
    </w:p>
    <w:p w:rsidR="00E432DC" w:rsidRPr="00F10549" w:rsidRDefault="009C589E" w:rsidP="00E432DC">
      <w:pPr>
        <w:pStyle w:val="Default"/>
        <w:spacing w:after="36"/>
        <w:rPr>
          <w:color w:val="auto"/>
          <w:sz w:val="28"/>
          <w:szCs w:val="28"/>
        </w:rPr>
      </w:pPr>
      <w:r w:rsidRPr="00F10549">
        <w:rPr>
          <w:color w:val="auto"/>
          <w:sz w:val="28"/>
          <w:szCs w:val="28"/>
        </w:rPr>
        <w:t>3.3.</w:t>
      </w:r>
      <w:r w:rsidR="00E432DC" w:rsidRPr="00F10549">
        <w:rPr>
          <w:color w:val="auto"/>
          <w:sz w:val="28"/>
          <w:szCs w:val="28"/>
        </w:rPr>
        <w:t>Продолжительность уроков в 1-м классе устанавливается с применением ступенчатого метода наращивания учебной нагрузки и составляет:</w:t>
      </w:r>
    </w:p>
    <w:p w:rsidR="00E432DC" w:rsidRPr="00F10549" w:rsidRDefault="00E432DC" w:rsidP="00E432DC">
      <w:pPr>
        <w:pStyle w:val="Default"/>
        <w:spacing w:after="36"/>
        <w:rPr>
          <w:color w:val="auto"/>
          <w:sz w:val="28"/>
          <w:szCs w:val="28"/>
        </w:rPr>
      </w:pPr>
      <w:r w:rsidRPr="00F10549">
        <w:rPr>
          <w:color w:val="auto"/>
          <w:sz w:val="28"/>
          <w:szCs w:val="28"/>
        </w:rPr>
        <w:t>-35 мин в сентябре-декабре;</w:t>
      </w:r>
    </w:p>
    <w:p w:rsidR="009C589E" w:rsidRPr="00F10549" w:rsidRDefault="00E432DC" w:rsidP="009C589E">
      <w:pPr>
        <w:pStyle w:val="Default"/>
        <w:spacing w:after="36"/>
        <w:rPr>
          <w:color w:val="auto"/>
          <w:sz w:val="28"/>
          <w:szCs w:val="28"/>
        </w:rPr>
      </w:pPr>
      <w:r w:rsidRPr="00F10549">
        <w:rPr>
          <w:color w:val="auto"/>
          <w:sz w:val="28"/>
          <w:szCs w:val="28"/>
        </w:rPr>
        <w:t xml:space="preserve">- 40 мин в январе </w:t>
      </w:r>
      <w:proofErr w:type="gramStart"/>
      <w:r w:rsidRPr="00F10549">
        <w:rPr>
          <w:color w:val="auto"/>
          <w:sz w:val="28"/>
          <w:szCs w:val="28"/>
        </w:rPr>
        <w:t>-м</w:t>
      </w:r>
      <w:proofErr w:type="gramEnd"/>
      <w:r w:rsidRPr="00F10549">
        <w:rPr>
          <w:color w:val="auto"/>
          <w:sz w:val="28"/>
          <w:szCs w:val="28"/>
        </w:rPr>
        <w:t>ае</w:t>
      </w:r>
      <w:r w:rsidR="009C589E" w:rsidRPr="00F10549">
        <w:rPr>
          <w:color w:val="auto"/>
          <w:sz w:val="28"/>
          <w:szCs w:val="28"/>
        </w:rPr>
        <w:t xml:space="preserve">. </w:t>
      </w:r>
    </w:p>
    <w:p w:rsidR="00E432DC" w:rsidRPr="00F10549" w:rsidRDefault="009C589E" w:rsidP="00E432DC">
      <w:pPr>
        <w:pStyle w:val="Default"/>
        <w:spacing w:after="36"/>
        <w:rPr>
          <w:color w:val="auto"/>
          <w:sz w:val="28"/>
          <w:szCs w:val="28"/>
        </w:rPr>
      </w:pPr>
      <w:r w:rsidRPr="00F10549">
        <w:rPr>
          <w:color w:val="auto"/>
          <w:sz w:val="28"/>
          <w:szCs w:val="28"/>
        </w:rPr>
        <w:t xml:space="preserve">После каждого урока ученикам предоставляется перерыв 15 мин. </w:t>
      </w:r>
    </w:p>
    <w:p w:rsidR="00E432DC" w:rsidRPr="00F10549" w:rsidRDefault="00F10549" w:rsidP="00E432DC">
      <w:pPr>
        <w:pStyle w:val="Default"/>
        <w:spacing w:after="36"/>
        <w:rPr>
          <w:color w:val="auto"/>
          <w:sz w:val="28"/>
          <w:szCs w:val="28"/>
        </w:rPr>
      </w:pPr>
      <w:r w:rsidRPr="00F10549">
        <w:rPr>
          <w:color w:val="auto"/>
          <w:sz w:val="28"/>
          <w:szCs w:val="28"/>
        </w:rPr>
        <w:t>3.4</w:t>
      </w:r>
      <w:r w:rsidR="00E432DC" w:rsidRPr="00F10549">
        <w:rPr>
          <w:color w:val="auto"/>
          <w:sz w:val="28"/>
          <w:szCs w:val="28"/>
        </w:rPr>
        <w:t xml:space="preserve">. Учебные занятия в школе организованы в одну смену. </w:t>
      </w:r>
      <w:r w:rsidR="002A1C3E" w:rsidRPr="00F10549">
        <w:rPr>
          <w:color w:val="auto"/>
          <w:sz w:val="28"/>
          <w:szCs w:val="28"/>
        </w:rPr>
        <w:t>Начало уроков в 08.00.</w:t>
      </w:r>
    </w:p>
    <w:p w:rsidR="00E432DC" w:rsidRPr="009C589E" w:rsidRDefault="00E432DC" w:rsidP="00E432DC">
      <w:pPr>
        <w:pStyle w:val="Default"/>
        <w:spacing w:after="36"/>
        <w:rPr>
          <w:color w:val="auto"/>
          <w:sz w:val="28"/>
          <w:szCs w:val="28"/>
        </w:rPr>
      </w:pPr>
    </w:p>
    <w:p w:rsidR="00E432DC" w:rsidRPr="002A1C3E" w:rsidRDefault="00E432DC" w:rsidP="00E432DC">
      <w:pPr>
        <w:pStyle w:val="Default"/>
        <w:spacing w:after="36"/>
        <w:rPr>
          <w:b/>
          <w:color w:val="auto"/>
          <w:sz w:val="32"/>
          <w:szCs w:val="32"/>
        </w:rPr>
      </w:pPr>
      <w:r w:rsidRPr="002A1C3E">
        <w:rPr>
          <w:b/>
          <w:color w:val="auto"/>
          <w:sz w:val="32"/>
          <w:szCs w:val="32"/>
        </w:rPr>
        <w:t>4. Особенности организации образовательного процесса.</w:t>
      </w:r>
    </w:p>
    <w:p w:rsidR="00E432DC" w:rsidRDefault="00E432DC" w:rsidP="00E432DC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2"/>
          <w:szCs w:val="22"/>
        </w:rPr>
        <w:t xml:space="preserve">4.1. </w:t>
      </w:r>
      <w:r>
        <w:rPr>
          <w:color w:val="auto"/>
          <w:sz w:val="28"/>
          <w:szCs w:val="28"/>
        </w:rPr>
        <w:t xml:space="preserve">Школа проводит учебные занятия и другие мероприятия в дистанционном формате в соответствии с основными образовательными программами и программами дополнительного образования. </w:t>
      </w:r>
    </w:p>
    <w:p w:rsidR="00E432DC" w:rsidRDefault="00E432DC" w:rsidP="00E432DC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2"/>
          <w:szCs w:val="22"/>
        </w:rPr>
        <w:t xml:space="preserve">4.2. </w:t>
      </w:r>
      <w:r>
        <w:rPr>
          <w:color w:val="auto"/>
          <w:sz w:val="28"/>
          <w:szCs w:val="28"/>
        </w:rPr>
        <w:t xml:space="preserve">Продолжительность уроков в дистанционном формате определяется учителем в соответствии с требованиями СанПиН 2.4.2.2821-10: в 1-2 классах - 20 минут, 3-4-х классах - 25 минут, в 5-9 -х классах - 30 минут, 10-11 -х классах - 35 минут. </w:t>
      </w:r>
    </w:p>
    <w:p w:rsidR="00E432DC" w:rsidRDefault="00E432DC" w:rsidP="00E432DC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2"/>
          <w:szCs w:val="22"/>
        </w:rPr>
        <w:t xml:space="preserve">4.3. </w:t>
      </w:r>
      <w:r>
        <w:rPr>
          <w:color w:val="auto"/>
          <w:sz w:val="28"/>
          <w:szCs w:val="28"/>
        </w:rPr>
        <w:t xml:space="preserve">Перемены между уроками в дистанционном формате составляют 20 минут, а большая перемена (для перерыва на обед) - 40 минут. </w:t>
      </w:r>
    </w:p>
    <w:p w:rsidR="002A1C3E" w:rsidRDefault="002A1C3E" w:rsidP="00E432DC">
      <w:pPr>
        <w:pStyle w:val="Default"/>
        <w:spacing w:after="36"/>
        <w:rPr>
          <w:color w:val="auto"/>
          <w:sz w:val="28"/>
          <w:szCs w:val="28"/>
        </w:rPr>
      </w:pPr>
    </w:p>
    <w:p w:rsidR="002A1C3E" w:rsidRPr="002A1C3E" w:rsidRDefault="002A1C3E" w:rsidP="00E432DC">
      <w:pPr>
        <w:pStyle w:val="Default"/>
        <w:spacing w:after="36"/>
        <w:rPr>
          <w:b/>
          <w:color w:val="auto"/>
          <w:sz w:val="28"/>
          <w:szCs w:val="28"/>
        </w:rPr>
      </w:pPr>
      <w:r w:rsidRPr="002A1C3E">
        <w:rPr>
          <w:b/>
          <w:color w:val="auto"/>
          <w:sz w:val="28"/>
          <w:szCs w:val="28"/>
        </w:rPr>
        <w:t>5. Режим внеурочной деятельности</w:t>
      </w:r>
    </w:p>
    <w:p w:rsidR="00E432DC" w:rsidRPr="00F10549" w:rsidRDefault="00E432DC" w:rsidP="00E432DC">
      <w:pPr>
        <w:pStyle w:val="Default"/>
        <w:spacing w:after="36"/>
        <w:rPr>
          <w:color w:val="auto"/>
          <w:sz w:val="28"/>
          <w:szCs w:val="28"/>
        </w:rPr>
      </w:pPr>
      <w:r w:rsidRPr="00F10549">
        <w:rPr>
          <w:color w:val="auto"/>
          <w:sz w:val="28"/>
          <w:szCs w:val="28"/>
        </w:rPr>
        <w:t xml:space="preserve">5.1. Режим работы кружков, секций, детских общественных объединений устанавливается расписанием занятий, утвержденным директором школы. </w:t>
      </w:r>
    </w:p>
    <w:p w:rsidR="00E432DC" w:rsidRPr="00F10549" w:rsidRDefault="00E432DC" w:rsidP="00E432DC">
      <w:pPr>
        <w:pStyle w:val="Default"/>
        <w:spacing w:after="36"/>
        <w:rPr>
          <w:color w:val="auto"/>
          <w:sz w:val="28"/>
          <w:szCs w:val="28"/>
        </w:rPr>
      </w:pPr>
      <w:r w:rsidRPr="00F10549">
        <w:rPr>
          <w:color w:val="auto"/>
          <w:sz w:val="28"/>
          <w:szCs w:val="28"/>
        </w:rPr>
        <w:t xml:space="preserve">5.2.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</w:t>
      </w:r>
    </w:p>
    <w:p w:rsidR="00E432DC" w:rsidRPr="00F10549" w:rsidRDefault="00E432DC" w:rsidP="00E432DC">
      <w:pPr>
        <w:pStyle w:val="Default"/>
        <w:spacing w:after="36"/>
        <w:rPr>
          <w:color w:val="auto"/>
          <w:sz w:val="28"/>
          <w:szCs w:val="28"/>
        </w:rPr>
      </w:pPr>
      <w:r w:rsidRPr="00F10549">
        <w:rPr>
          <w:color w:val="auto"/>
          <w:sz w:val="28"/>
          <w:szCs w:val="28"/>
        </w:rPr>
        <w:t xml:space="preserve">5.3. Формат занятий внеурочной деятельности определяется рабочими программами курсов внеурочной деятельности, которые могут </w:t>
      </w:r>
      <w:proofErr w:type="gramStart"/>
      <w:r w:rsidRPr="00F10549">
        <w:rPr>
          <w:color w:val="auto"/>
          <w:sz w:val="28"/>
          <w:szCs w:val="28"/>
        </w:rPr>
        <w:t>предусматривать</w:t>
      </w:r>
      <w:proofErr w:type="gramEnd"/>
      <w:r w:rsidRPr="00F10549">
        <w:rPr>
          <w:color w:val="auto"/>
          <w:sz w:val="28"/>
          <w:szCs w:val="28"/>
        </w:rPr>
        <w:t xml:space="preserve"> в том числе дистанционные мероприятия. </w:t>
      </w:r>
    </w:p>
    <w:p w:rsidR="00E432DC" w:rsidRDefault="00E432DC" w:rsidP="00E432DC">
      <w:pPr>
        <w:pStyle w:val="Default"/>
        <w:rPr>
          <w:color w:val="auto"/>
          <w:sz w:val="28"/>
          <w:szCs w:val="28"/>
        </w:rPr>
      </w:pPr>
      <w:r w:rsidRPr="00F10549">
        <w:rPr>
          <w:color w:val="auto"/>
          <w:sz w:val="28"/>
          <w:szCs w:val="28"/>
        </w:rPr>
        <w:t xml:space="preserve">5.4. При проведении внеурочных занятий продолжительностью более одного </w:t>
      </w:r>
    </w:p>
    <w:p w:rsidR="00F10549" w:rsidRPr="00F10549" w:rsidRDefault="00F10549" w:rsidP="00E432D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Академического часа организуются перемены – 10 мин для отдыха со сменой вида деятельности.</w:t>
      </w:r>
    </w:p>
    <w:p w:rsidR="00E432DC" w:rsidRPr="00F10549" w:rsidRDefault="00E432DC" w:rsidP="00E432DC">
      <w:pPr>
        <w:pStyle w:val="Default"/>
        <w:rPr>
          <w:color w:val="auto"/>
          <w:sz w:val="28"/>
          <w:szCs w:val="28"/>
        </w:rPr>
      </w:pPr>
    </w:p>
    <w:p w:rsidR="00E432DC" w:rsidRPr="00F10549" w:rsidRDefault="00E432DC" w:rsidP="00E432DC">
      <w:pPr>
        <w:pStyle w:val="Default"/>
        <w:rPr>
          <w:color w:val="auto"/>
          <w:sz w:val="28"/>
          <w:szCs w:val="28"/>
        </w:rPr>
      </w:pPr>
    </w:p>
    <w:p w:rsidR="00E432DC" w:rsidRDefault="00E432DC" w:rsidP="00E432DC">
      <w:pPr>
        <w:pStyle w:val="Default"/>
        <w:rPr>
          <w:color w:val="auto"/>
        </w:rPr>
      </w:pPr>
    </w:p>
    <w:p w:rsidR="00E432DC" w:rsidRDefault="00E432DC" w:rsidP="00E432DC">
      <w:pPr>
        <w:pStyle w:val="Default"/>
        <w:rPr>
          <w:sz w:val="28"/>
          <w:szCs w:val="28"/>
        </w:rPr>
      </w:pPr>
    </w:p>
    <w:p w:rsidR="00183601" w:rsidRDefault="00183601" w:rsidP="00183601">
      <w:pPr>
        <w:pStyle w:val="Default"/>
        <w:rPr>
          <w:color w:val="auto"/>
          <w:sz w:val="28"/>
          <w:szCs w:val="28"/>
        </w:rPr>
      </w:pPr>
    </w:p>
    <w:p w:rsidR="00171319" w:rsidRDefault="00171319"/>
    <w:sectPr w:rsidR="00171319" w:rsidSect="009C589E">
      <w:pgSz w:w="11899" w:h="17340"/>
      <w:pgMar w:top="851" w:right="700" w:bottom="985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A9"/>
    <w:rsid w:val="00171319"/>
    <w:rsid w:val="00183601"/>
    <w:rsid w:val="002A1C3E"/>
    <w:rsid w:val="00913BF0"/>
    <w:rsid w:val="009C589E"/>
    <w:rsid w:val="00D23AA9"/>
    <w:rsid w:val="00E432DC"/>
    <w:rsid w:val="00F1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C5EE-013D-4CF2-9E05-946EAE91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2023-06-05T09:36:00Z</cp:lastPrinted>
  <dcterms:created xsi:type="dcterms:W3CDTF">2023-06-05T08:23:00Z</dcterms:created>
  <dcterms:modified xsi:type="dcterms:W3CDTF">2023-06-05T09:37:00Z</dcterms:modified>
</cp:coreProperties>
</file>