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28" w:rsidRPr="00DE49BD" w:rsidRDefault="00720B28" w:rsidP="00720B2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7D741F">
        <w:rPr>
          <w:rFonts w:ascii="Times New Roman" w:hAnsi="Times New Roman"/>
          <w:b/>
          <w:color w:val="000000"/>
          <w:sz w:val="28"/>
          <w:szCs w:val="28"/>
        </w:rPr>
        <w:t>Планируемые резул</w:t>
      </w:r>
      <w:r>
        <w:rPr>
          <w:rFonts w:ascii="Times New Roman" w:hAnsi="Times New Roman"/>
          <w:b/>
          <w:color w:val="000000"/>
          <w:sz w:val="28"/>
          <w:szCs w:val="28"/>
        </w:rPr>
        <w:t>ьтаты освоения учебного предмет</w:t>
      </w:r>
    </w:p>
    <w:p w:rsidR="00720B28" w:rsidRDefault="00720B28" w:rsidP="00720B28">
      <w:pPr>
        <w:pStyle w:val="a3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741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Основы безопасности жизнедеятельности</w:t>
      </w:r>
      <w:r w:rsidRPr="007D741F">
        <w:rPr>
          <w:rFonts w:ascii="Times New Roman" w:hAnsi="Times New Roman"/>
          <w:b/>
          <w:color w:val="000000"/>
          <w:sz w:val="28"/>
          <w:szCs w:val="28"/>
        </w:rPr>
        <w:t>» в соответствии с ФГОС</w:t>
      </w:r>
    </w:p>
    <w:p w:rsidR="00720B28" w:rsidRDefault="00720B28" w:rsidP="00720B28">
      <w:pPr>
        <w:pStyle w:val="a3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0B28" w:rsidRPr="00711A96" w:rsidRDefault="00720B28" w:rsidP="00720B28">
      <w:pPr>
        <w:pStyle w:val="a3"/>
        <w:ind w:left="644"/>
        <w:rPr>
          <w:rFonts w:ascii="Times New Roman" w:hAnsi="Times New Roman"/>
          <w:b/>
          <w:color w:val="000000"/>
          <w:szCs w:val="28"/>
        </w:rPr>
      </w:pPr>
      <w:r w:rsidRPr="00711A96">
        <w:rPr>
          <w:rFonts w:ascii="Times New Roman" w:hAnsi="Times New Roman"/>
          <w:b/>
          <w:color w:val="000000"/>
          <w:sz w:val="24"/>
          <w:szCs w:val="28"/>
        </w:rPr>
        <w:t>Личностные, метапредметные, предметные результаты освоения учебного предмет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711A96">
        <w:rPr>
          <w:rFonts w:ascii="Times New Roman" w:hAnsi="Times New Roman"/>
          <w:b/>
          <w:color w:val="000000"/>
          <w:sz w:val="24"/>
          <w:szCs w:val="28"/>
        </w:rPr>
        <w:t>«Основы безопасности жизнедеятельности»</w:t>
      </w:r>
    </w:p>
    <w:p w:rsidR="00720B28" w:rsidRDefault="00720B28" w:rsidP="00720B28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720B28" w:rsidRPr="00F5614A" w:rsidRDefault="00720B28" w:rsidP="00720B28">
      <w:pPr>
        <w:pStyle w:val="20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>Личностные результаты:</w:t>
      </w:r>
    </w:p>
    <w:p w:rsidR="00720B28" w:rsidRPr="00F5614A" w:rsidRDefault="00720B28" w:rsidP="009B4F33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20" w:right="300" w:hanging="2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усвоение правил индивидуального и коллективного без</w:t>
      </w:r>
      <w:r w:rsidRPr="00F5614A">
        <w:rPr>
          <w:color w:val="000000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20B28" w:rsidRPr="00F5614A" w:rsidRDefault="00720B28" w:rsidP="009B4F33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20" w:right="300" w:hanging="2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понимания ценности здорового и без</w:t>
      </w:r>
      <w:r w:rsidRPr="00F5614A">
        <w:rPr>
          <w:color w:val="000000"/>
          <w:sz w:val="24"/>
          <w:szCs w:val="24"/>
        </w:rPr>
        <w:softHyphen/>
        <w:t>опасного образа жизни;</w:t>
      </w:r>
    </w:p>
    <w:p w:rsidR="00720B28" w:rsidRPr="00F5614A" w:rsidRDefault="00720B28" w:rsidP="009B4F33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right="300" w:hanging="2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усвоение гуманистических, демократических и тра</w:t>
      </w:r>
      <w:r w:rsidRPr="00F5614A">
        <w:rPr>
          <w:color w:val="000000"/>
          <w:sz w:val="24"/>
          <w:szCs w:val="24"/>
        </w:rPr>
        <w:softHyphen/>
        <w:t>диционных ценностей многонационального российского об</w:t>
      </w:r>
      <w:r w:rsidRPr="00F5614A">
        <w:rPr>
          <w:color w:val="000000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720B28" w:rsidRPr="00F5614A" w:rsidRDefault="00720B28" w:rsidP="009B4F33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20" w:right="300" w:hanging="2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ответственного отношения к учению, го</w:t>
      </w:r>
      <w:r w:rsidRPr="00F5614A">
        <w:rPr>
          <w:color w:val="000000"/>
          <w:sz w:val="24"/>
          <w:szCs w:val="24"/>
        </w:rPr>
        <w:softHyphen/>
        <w:t xml:space="preserve">товности и </w:t>
      </w:r>
      <w:proofErr w:type="gramStart"/>
      <w:r w:rsidRPr="00F5614A">
        <w:rPr>
          <w:color w:val="000000"/>
          <w:sz w:val="24"/>
          <w:szCs w:val="24"/>
        </w:rPr>
        <w:t>способности</w:t>
      </w:r>
      <w:proofErr w:type="gramEnd"/>
      <w:r w:rsidRPr="00F5614A">
        <w:rPr>
          <w:color w:val="000000"/>
          <w:sz w:val="24"/>
          <w:szCs w:val="24"/>
        </w:rPr>
        <w:t xml:space="preserve"> обучающихся к саморазвитию и са</w:t>
      </w:r>
      <w:r w:rsidRPr="00F5614A">
        <w:rPr>
          <w:color w:val="000000"/>
          <w:sz w:val="24"/>
          <w:szCs w:val="24"/>
        </w:rPr>
        <w:softHyphen/>
        <w:t>мообразованию на основе мотивации к обучению и позна</w:t>
      </w:r>
      <w:r w:rsidRPr="00F5614A">
        <w:rPr>
          <w:color w:val="000000"/>
          <w:sz w:val="24"/>
          <w:szCs w:val="24"/>
        </w:rPr>
        <w:softHyphen/>
        <w:t>нию, осознанному выбору и построению дальнейшей, инди</w:t>
      </w:r>
      <w:r w:rsidRPr="00F5614A">
        <w:rPr>
          <w:color w:val="000000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20B28" w:rsidRPr="00F5614A" w:rsidRDefault="00720B28" w:rsidP="009B4F33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20" w:right="200" w:hanging="2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целост</w:t>
      </w:r>
      <w:r>
        <w:rPr>
          <w:color w:val="000000"/>
          <w:sz w:val="24"/>
          <w:szCs w:val="24"/>
        </w:rPr>
        <w:t>ного мировоззрения, соответству</w:t>
      </w:r>
      <w:r w:rsidRPr="00F5614A">
        <w:rPr>
          <w:color w:val="000000"/>
          <w:sz w:val="24"/>
          <w:szCs w:val="24"/>
        </w:rPr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20B28" w:rsidRPr="00F5614A" w:rsidRDefault="00720B28" w:rsidP="009B4F33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20" w:right="300" w:hanging="2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720B28" w:rsidRPr="00F5614A" w:rsidRDefault="00720B28" w:rsidP="009B4F33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20B28" w:rsidRPr="00F5614A" w:rsidRDefault="00720B28" w:rsidP="009B4F33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правового мышления и компетентности в реше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моральных проблем на основе личностного выбора, форми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нравственных чувств и нравственного поведения, осоз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720B28" w:rsidRPr="00F5614A" w:rsidRDefault="00720B28" w:rsidP="009B4F33">
      <w:pPr>
        <w:tabs>
          <w:tab w:val="left" w:pos="426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и сотрудничестве со сверстниками, старшими и млад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720B28" w:rsidRPr="00F5614A" w:rsidRDefault="00720B28" w:rsidP="009B4F33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основ экологической культуры на осно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признания ценности жизни во всех её проявлениях и не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обходимости ответственного, бережного отношения к окружа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среде;</w:t>
      </w:r>
    </w:p>
    <w:p w:rsidR="00720B28" w:rsidRPr="00F5614A" w:rsidRDefault="00720B28" w:rsidP="009B4F33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значения семьи в жизни человека и общест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принятие ценности семейной жизни, уважительное и за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ботливое отношение к членам своей семьи;</w:t>
      </w:r>
    </w:p>
    <w:p w:rsidR="00720B28" w:rsidRPr="00F5614A" w:rsidRDefault="00720B28" w:rsidP="009B4F33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</w:t>
      </w:r>
      <w:proofErr w:type="spellStart"/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пасности жизнедеятельности.</w:t>
      </w:r>
    </w:p>
    <w:p w:rsidR="00720B28" w:rsidRPr="00F5614A" w:rsidRDefault="00720B28" w:rsidP="009B4F33">
      <w:pPr>
        <w:tabs>
          <w:tab w:val="left" w:pos="426"/>
        </w:tabs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720B28" w:rsidRPr="00F5614A" w:rsidRDefault="00720B28" w:rsidP="009B4F33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самостоятельно определять цели своего обуче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ставить и формулировать для себя новые задачи в учё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 и познавательной деятельности, развивать мотивы и инте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ресы своей познавательной деятельности;</w:t>
      </w:r>
    </w:p>
    <w:p w:rsidR="00720B28" w:rsidRPr="00F5614A" w:rsidRDefault="00720B28" w:rsidP="009B4F33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умение самостоятельно планировать пути достижения целей защищённости, в том числе альтернативные, осознан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выбирать наиболее эффективные способы решения учеб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познавательных задач;</w:t>
      </w:r>
    </w:p>
    <w:p w:rsidR="00720B28" w:rsidRPr="00F5614A" w:rsidRDefault="00720B28" w:rsidP="009B4F33">
      <w:pPr>
        <w:numPr>
          <w:ilvl w:val="0"/>
          <w:numId w:val="4"/>
        </w:numPr>
        <w:tabs>
          <w:tab w:val="left" w:pos="426"/>
        </w:tabs>
        <w:spacing w:after="0" w:line="240" w:lineRule="auto"/>
        <w:ind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соотносить свои действия с планируемыми ре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20B28" w:rsidRPr="00F5614A" w:rsidRDefault="00720B28" w:rsidP="009B4F33">
      <w:pPr>
        <w:tabs>
          <w:tab w:val="left" w:pos="426"/>
        </w:tabs>
        <w:spacing w:after="0"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оценивать правильность выполнения учебной задачи в области безопасности жизнедеятельности</w:t>
      </w:r>
    </w:p>
    <w:p w:rsidR="00720B28" w:rsidRPr="00F5614A" w:rsidRDefault="00720B28" w:rsidP="009B4F3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>владение основами самоконтроля, самооценки, приня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тия решений и осуществления осознанного выбора в учебной и познавательной деятельности;</w:t>
      </w:r>
    </w:p>
    <w:p w:rsidR="00720B28" w:rsidRPr="00F5614A" w:rsidRDefault="00720B28" w:rsidP="009B4F3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F5614A">
        <w:rPr>
          <w:rFonts w:ascii="Times New Roman" w:hAnsi="Times New Roman" w:cs="Times New Roman"/>
          <w:sz w:val="24"/>
          <w:szCs w:val="24"/>
          <w:lang w:bidi="ru-RU"/>
        </w:rPr>
        <w:t>умение определять понятия, создавать обобщения, ус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танавливать аналогии, классифицировать, самостоятельно вы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заключение (индуктивное, дедуктивное и по аналогии) и де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лать выводы;</w:t>
      </w:r>
      <w:proofErr w:type="gramEnd"/>
    </w:p>
    <w:p w:rsidR="00720B28" w:rsidRPr="00F5614A" w:rsidRDefault="00720B28" w:rsidP="009B4F3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создавать, применять и преобразовывать знаки и символы, модели и схемы для решения учебных и позна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вательных задач;</w:t>
      </w:r>
    </w:p>
    <w:p w:rsidR="00720B28" w:rsidRPr="00F5614A" w:rsidRDefault="00720B28" w:rsidP="009B4F3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организовывать учебное сотрудничество и сов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шать конфликты на основе согласования позиций и учёта ин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тересов; формулировать, аргументировать и отстаивать своё мнение;</w:t>
      </w:r>
    </w:p>
    <w:p w:rsidR="00720B28" w:rsidRPr="00F5614A" w:rsidRDefault="00720B28" w:rsidP="009B4F3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и развитие компетентности в области ис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пользования информационно-коммуникационных технологий;</w:t>
      </w:r>
    </w:p>
    <w:p w:rsidR="00720B28" w:rsidRPr="00F5614A" w:rsidRDefault="00720B28" w:rsidP="009B4F3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ра, в том числе оказание первой помощи пострадавшим;</w:t>
      </w:r>
    </w:p>
    <w:p w:rsidR="00720B28" w:rsidRPr="00F5614A" w:rsidRDefault="00720B28" w:rsidP="009B4F3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умений взаимодействовать с окружающи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720B28" w:rsidRPr="00F5614A" w:rsidRDefault="00720B28" w:rsidP="009B4F33">
      <w:pPr>
        <w:tabs>
          <w:tab w:val="left" w:pos="426"/>
        </w:tabs>
        <w:spacing w:after="0" w:line="240" w:lineRule="auto"/>
        <w:ind w:hanging="2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Предметные результаты:</w:t>
      </w:r>
    </w:p>
    <w:p w:rsidR="00720B28" w:rsidRPr="00F5614A" w:rsidRDefault="00720B28" w:rsidP="009B4F3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современной культуры безопасности жиз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20B28" w:rsidRPr="00F5614A" w:rsidRDefault="00720B28" w:rsidP="009B4F3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убеждения в необходимости безопасного и здорового образа жизни;</w:t>
      </w:r>
    </w:p>
    <w:p w:rsidR="00720B28" w:rsidRPr="00F5614A" w:rsidRDefault="00720B28" w:rsidP="009B4F3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личной и общественной значимости совре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менной культуры безопасности жизнедеятельности;</w:t>
      </w:r>
    </w:p>
    <w:p w:rsidR="00720B28" w:rsidRPr="00711A96" w:rsidRDefault="00720B28" w:rsidP="009B4F3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711A96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роли государства и действующего законода</w:t>
      </w:r>
      <w:r w:rsidRPr="00711A96">
        <w:rPr>
          <w:rFonts w:ascii="Times New Roman" w:hAnsi="Times New Roman" w:cs="Times New Roman"/>
          <w:sz w:val="24"/>
          <w:szCs w:val="24"/>
          <w:lang w:bidi="ru-RU"/>
        </w:rPr>
        <w:softHyphen/>
        <w:t>тельства в обеспечении национальной безопасности и защи</w:t>
      </w:r>
      <w:r w:rsidRPr="00711A96">
        <w:rPr>
          <w:rFonts w:ascii="Times New Roman" w:hAnsi="Times New Roman" w:cs="Times New Roman"/>
          <w:sz w:val="24"/>
          <w:szCs w:val="24"/>
          <w:lang w:bidi="ru-RU"/>
        </w:rPr>
        <w:softHyphen/>
        <w:t>ты населения от опасных и чрезвычайных ситуаций природ</w:t>
      </w:r>
      <w:r w:rsidRPr="00711A96">
        <w:rPr>
          <w:rFonts w:ascii="Times New Roman" w:hAnsi="Times New Roman" w:cs="Times New Roman"/>
          <w:sz w:val="24"/>
          <w:szCs w:val="24"/>
          <w:lang w:bidi="ru-RU"/>
        </w:rPr>
        <w:softHyphen/>
        <w:t>ного, техногенного и социального характера, в том числе от экстремизма и терроризма;</w:t>
      </w:r>
    </w:p>
    <w:p w:rsidR="00720B28" w:rsidRPr="00F5614A" w:rsidRDefault="00720B28" w:rsidP="009B4F33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необходимости подготовки граждан к воен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ной службе;</w:t>
      </w:r>
    </w:p>
    <w:p w:rsidR="00720B28" w:rsidRPr="00F5614A" w:rsidRDefault="00720B28" w:rsidP="009B4F3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20B28" w:rsidRPr="00F5614A" w:rsidRDefault="00720B28" w:rsidP="009B4F3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 </w:t>
      </w:r>
      <w:proofErr w:type="spellStart"/>
      <w:r w:rsidRPr="00F5614A">
        <w:rPr>
          <w:rFonts w:ascii="Times New Roman" w:hAnsi="Times New Roman" w:cs="Times New Roman"/>
          <w:sz w:val="24"/>
          <w:szCs w:val="24"/>
          <w:lang w:bidi="ru-RU"/>
        </w:rPr>
        <w:t>антиэкстремистской</w:t>
      </w:r>
      <w:proofErr w:type="spellEnd"/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 и антитеррористической личностной позиции;</w:t>
      </w:r>
    </w:p>
    <w:p w:rsidR="00720B28" w:rsidRPr="00F5614A" w:rsidRDefault="00720B28" w:rsidP="009B4F3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понимание необходимости сохранения природы и окру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жающей среды для полноценной жизни человека;</w:t>
      </w:r>
    </w:p>
    <w:p w:rsidR="00720B28" w:rsidRPr="00F5614A" w:rsidRDefault="00720B28" w:rsidP="009B4F3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5614A">
        <w:rPr>
          <w:rFonts w:ascii="Times New Roman" w:hAnsi="Times New Roman" w:cs="Times New Roman"/>
          <w:sz w:val="24"/>
          <w:szCs w:val="24"/>
          <w:lang w:bidi="ru-RU"/>
        </w:rPr>
        <w:t>терроризм</w:t>
      </w:r>
      <w:proofErr w:type="gramEnd"/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и их последствия для личности, об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щества и государства;</w:t>
      </w:r>
    </w:p>
    <w:p w:rsidR="00720B28" w:rsidRPr="00F5614A" w:rsidRDefault="00720B28" w:rsidP="009B4F3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знание и умение применять правила безопасного пове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дения в условиях опасных и чрезвычайных ситуаций;</w:t>
      </w:r>
    </w:p>
    <w:p w:rsidR="00720B28" w:rsidRPr="00F5614A" w:rsidRDefault="00720B28" w:rsidP="009B4F3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7" w:right="113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оказать первую помощь пострадавшим;</w:t>
      </w:r>
    </w:p>
    <w:p w:rsidR="00720B28" w:rsidRPr="00F5614A" w:rsidRDefault="00720B28" w:rsidP="009B4F3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20B28" w:rsidRPr="00F5614A" w:rsidRDefault="00720B28" w:rsidP="009B4F3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57" w:hanging="20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принимать обоснованные решения в конкретной опасной ситуации для минимизации последствий с учётом ре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ально складывающейся обстановки и индивидуальных воз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можностей.</w:t>
      </w:r>
    </w:p>
    <w:p w:rsidR="00720B28" w:rsidRDefault="00720B28" w:rsidP="009B4F33">
      <w:pPr>
        <w:spacing w:after="0" w:line="240" w:lineRule="auto"/>
        <w:ind w:hanging="2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20B28" w:rsidRDefault="00720B28" w:rsidP="00720B28">
      <w:pPr>
        <w:pStyle w:val="a3"/>
        <w:ind w:left="644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Планируемые результаты изучения </w:t>
      </w:r>
      <w:r w:rsidRPr="00711A96">
        <w:rPr>
          <w:rFonts w:ascii="Times New Roman" w:hAnsi="Times New Roman"/>
          <w:b/>
          <w:color w:val="000000"/>
          <w:sz w:val="24"/>
          <w:szCs w:val="28"/>
        </w:rPr>
        <w:t>учебного предмет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711A96">
        <w:rPr>
          <w:rFonts w:ascii="Times New Roman" w:hAnsi="Times New Roman"/>
          <w:b/>
          <w:color w:val="000000"/>
          <w:sz w:val="24"/>
          <w:szCs w:val="28"/>
        </w:rPr>
        <w:t>«Основы безопасности жизнедеятельности</w:t>
      </w:r>
      <w:r w:rsidRPr="007D741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20B28" w:rsidRDefault="00720B28" w:rsidP="00720B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 w:rsidRPr="006E75E2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Выпускник научится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: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классифицировать и характеризовать условия экологической безопасности;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использовать знания о предельно допустимых концентрациях вредных веществ в атмосфере, воде и почве;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адекватно оценивать ситуацию дорожного движения;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адекватно оценивать ситуацию и безопасно действовать при пожаре;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безопасно использовать средства индивидуальной защиты при пожаре;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безопасно применять первичные средства пожаротушения;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соблюдать правила безопасности дорожного движения пешехода;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соблюдать правила безопасности дорожного движения велосипедиста;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соблюдать правила безопасности дорожного движения пассажира транспортного средства;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оповещать (вызывать) экстренные службы при чрезвычайной ситуации;</w:t>
      </w:r>
    </w:p>
    <w:p w:rsidR="009B4F33" w:rsidRPr="009B4F33" w:rsidRDefault="009B4F33" w:rsidP="009B4F33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характеризовать безопасный и здоровый образ жизни, его составляющие и значение для личности, общества и государства;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классифицировать мероприятия и факторы, укрепляющие и разрушающие здоровье;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планировать профилактические мероприятия по сохранению и укреплению своего здоровья;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выявлять мероприятия и факторы, потенциально опасные для здоровья;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безопасно использовать ресурсы интернета;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анализировать состояние своего здоровья;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определять состояния оказания неотложной помощи;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использовать алгоритм действий по оказанию первой помощи;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классифицировать средства оказания первой помощи;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оказывать первую помощь при ушибах;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lastRenderedPageBreak/>
        <w:t>• оказывать первую помощь при растяжениях;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оказывать первую помощь при вывихах;</w:t>
      </w:r>
    </w:p>
    <w:p w:rsidR="009B4F33" w:rsidRP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оказывать первую помощь при переломах;</w:t>
      </w:r>
    </w:p>
    <w:p w:rsidR="009B4F33" w:rsidRDefault="009B4F33" w:rsidP="009B4F33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sz w:val="24"/>
          <w:szCs w:val="24"/>
        </w:rPr>
        <w:t>• ока</w:t>
      </w:r>
      <w:r>
        <w:rPr>
          <w:rFonts w:ascii="Times New Roman" w:eastAsia="Times New Roman" w:hAnsi="Times New Roman" w:cs="Times New Roman"/>
          <w:sz w:val="24"/>
          <w:szCs w:val="24"/>
        </w:rPr>
        <w:t>зывать первую помощь при ожогах.</w:t>
      </w:r>
    </w:p>
    <w:p w:rsidR="009B4F33" w:rsidRPr="009B4F33" w:rsidRDefault="009B4F33" w:rsidP="009B4F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F33" w:rsidRPr="009B4F33" w:rsidRDefault="009B4F33" w:rsidP="009B4F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Выпускник получит возможность научиться:</w:t>
      </w:r>
    </w:p>
    <w:p w:rsidR="009B4F33" w:rsidRPr="009B4F33" w:rsidRDefault="009B4F33" w:rsidP="009B4F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i/>
          <w:sz w:val="24"/>
          <w:szCs w:val="24"/>
        </w:rPr>
        <w:t>• безопасно использовать средства индивидуальной защиты велосипедиста;</w:t>
      </w:r>
    </w:p>
    <w:p w:rsidR="009B4F33" w:rsidRPr="009B4F33" w:rsidRDefault="009B4F33" w:rsidP="009B4F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i/>
          <w:sz w:val="24"/>
          <w:szCs w:val="24"/>
        </w:rPr>
        <w:t>•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9B4F33" w:rsidRPr="009B4F33" w:rsidRDefault="009B4F33" w:rsidP="009B4F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i/>
          <w:sz w:val="24"/>
          <w:szCs w:val="24"/>
        </w:rPr>
        <w:t>• классифицировать основные правовые аспекты оказания первой помощи;</w:t>
      </w:r>
    </w:p>
    <w:p w:rsidR="009B4F33" w:rsidRPr="009B4F33" w:rsidRDefault="009B4F33" w:rsidP="009B4F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i/>
          <w:sz w:val="24"/>
          <w:szCs w:val="24"/>
        </w:rPr>
        <w:t>• оказывать первую помощь при не инфекционных заболеваниях;</w:t>
      </w:r>
    </w:p>
    <w:p w:rsidR="009B4F33" w:rsidRPr="009B4F33" w:rsidRDefault="009B4F33" w:rsidP="009B4F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i/>
          <w:sz w:val="24"/>
          <w:szCs w:val="24"/>
        </w:rPr>
        <w:t>• оказывать первую помощь при инфекционных заболеваниях;</w:t>
      </w:r>
    </w:p>
    <w:p w:rsidR="009B4F33" w:rsidRPr="009B4F33" w:rsidRDefault="009B4F33" w:rsidP="009B4F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i/>
          <w:sz w:val="24"/>
          <w:szCs w:val="24"/>
        </w:rPr>
        <w:t>• усваивать приемы действий в различных опасных и чрезвычайных ситуациях;</w:t>
      </w:r>
    </w:p>
    <w:p w:rsidR="009B4F33" w:rsidRPr="009B4F33" w:rsidRDefault="009B4F33" w:rsidP="009B4F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i/>
          <w:sz w:val="24"/>
          <w:szCs w:val="24"/>
        </w:rPr>
        <w:t>•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9B4F33" w:rsidRPr="009B4F33" w:rsidRDefault="009B4F33" w:rsidP="009B4F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F33">
        <w:rPr>
          <w:rFonts w:ascii="Times New Roman" w:eastAsia="Times New Roman" w:hAnsi="Times New Roman" w:cs="Times New Roman"/>
          <w:i/>
          <w:sz w:val="24"/>
          <w:szCs w:val="24"/>
        </w:rPr>
        <w:t>• творчески решать моделируемые ситуации и практические задачи в области безопасности жизнедеятельности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20B28" w:rsidRPr="009B4F33" w:rsidRDefault="00720B28" w:rsidP="00720B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</w:p>
    <w:p w:rsidR="00720B28" w:rsidRDefault="00720B28" w:rsidP="00720B28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720B28" w:rsidRDefault="00720B28" w:rsidP="00720B28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720B28" w:rsidRDefault="00720B28" w:rsidP="00720B28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  <w:r w:rsidRPr="007D74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20B28" w:rsidRDefault="00720B28" w:rsidP="00720B28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0B28" w:rsidRPr="002417AD" w:rsidRDefault="00720B28" w:rsidP="00720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Основы комплексной безопасности</w:t>
      </w:r>
    </w:p>
    <w:p w:rsidR="00720B28" w:rsidRPr="00720B28" w:rsidRDefault="00720B28" w:rsidP="00720B2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0B2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Тема 1.</w:t>
      </w:r>
      <w:r w:rsidRPr="00720B2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 </w:t>
      </w:r>
      <w:r w:rsidRPr="00720B2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Пожарная безопасность</w:t>
      </w:r>
    </w:p>
    <w:p w:rsidR="00720B28" w:rsidRPr="002417AD" w:rsidRDefault="00720B28" w:rsidP="00720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Пожары в жилых и общественных зданиях, их возможные по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следствия. Основные причины возникновения пожаров в жилых и общественных зданиях. Влияние человеческого фактора на причи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ны возникновения пожаров. Соблюдение мер пожарной безопасно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сти в быту. Права и обязанности граждан в области пожарной безо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пасности. Правила безопасного поведения при пожаре в жилом или общественном здании.</w:t>
      </w:r>
    </w:p>
    <w:p w:rsidR="00720B28" w:rsidRPr="00720B28" w:rsidRDefault="00720B28" w:rsidP="00720B2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20B28">
        <w:rPr>
          <w:rFonts w:ascii="Times New Roman" w:hAnsi="Times New Roman"/>
          <w:bCs/>
          <w:i/>
          <w:color w:val="000000"/>
          <w:sz w:val="24"/>
          <w:szCs w:val="24"/>
        </w:rPr>
        <w:t>Тема 2.</w:t>
      </w:r>
      <w:r w:rsidRPr="00720B28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Pr="00720B28">
        <w:rPr>
          <w:rFonts w:ascii="Times New Roman" w:hAnsi="Times New Roman"/>
          <w:bCs/>
          <w:i/>
          <w:color w:val="000000"/>
          <w:sz w:val="24"/>
          <w:szCs w:val="24"/>
        </w:rPr>
        <w:t>Безопасность на дорогах</w:t>
      </w:r>
    </w:p>
    <w:p w:rsidR="00720B28" w:rsidRPr="002417AD" w:rsidRDefault="00720B28" w:rsidP="00720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Причины дорожно-транспортного травматизма. Организация до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рожного движения. Правила безопасного поведения на дорогах пешеходов и пассажиров. Общие обязанности водителя. Правила бе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зопасного поведения на дороге велосипедиста и водителя мопеда.</w:t>
      </w:r>
    </w:p>
    <w:p w:rsidR="00720B28" w:rsidRPr="00720B28" w:rsidRDefault="00720B28" w:rsidP="00720B2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0B2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Тема 3.</w:t>
      </w:r>
      <w:r w:rsidRPr="00720B2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 </w:t>
      </w:r>
      <w:r w:rsidRPr="00720B2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Безопасность на водоемах</w:t>
      </w:r>
    </w:p>
    <w:p w:rsidR="00720B28" w:rsidRPr="002417AD" w:rsidRDefault="00720B28" w:rsidP="00720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 xml:space="preserve">ных и необорудованных местах. Безопасный отдых у воды. Оказание само- и взаимопомощи </w:t>
      </w:r>
      <w:proofErr w:type="gramStart"/>
      <w:r w:rsidRPr="002417AD">
        <w:rPr>
          <w:rFonts w:ascii="Times New Roman" w:hAnsi="Times New Roman"/>
          <w:color w:val="000000"/>
          <w:sz w:val="24"/>
          <w:szCs w:val="24"/>
        </w:rPr>
        <w:t>терпящим</w:t>
      </w:r>
      <w:proofErr w:type="gramEnd"/>
      <w:r w:rsidRPr="002417AD">
        <w:rPr>
          <w:rFonts w:ascii="Times New Roman" w:hAnsi="Times New Roman"/>
          <w:color w:val="000000"/>
          <w:sz w:val="24"/>
          <w:szCs w:val="24"/>
        </w:rPr>
        <w:t xml:space="preserve"> бедствие на воде.</w:t>
      </w:r>
    </w:p>
    <w:p w:rsidR="00720B28" w:rsidRPr="00720B28" w:rsidRDefault="00720B28" w:rsidP="00720B2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0B2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lastRenderedPageBreak/>
        <w:t>Тема 4.</w:t>
      </w:r>
      <w:r w:rsidRPr="00720B2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 </w:t>
      </w:r>
      <w:r w:rsidRPr="00720B2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Экология и безопасность</w:t>
      </w:r>
    </w:p>
    <w:p w:rsidR="00720B28" w:rsidRDefault="00720B28" w:rsidP="00720B2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Загрязнение окружающей природной среды. Понятие о предель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но допустимых концентрациях загрязняющих веществ. Мероприятия, проводимые по защите здоровья населения в местах с неблагоприят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ной экологической обстановкой.</w:t>
      </w:r>
    </w:p>
    <w:p w:rsidR="00720B28" w:rsidRPr="00720B28" w:rsidRDefault="00720B28" w:rsidP="00720B2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0B2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Тема 5.</w:t>
      </w:r>
      <w:r w:rsidRPr="00720B2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 </w:t>
      </w:r>
      <w:r w:rsidRPr="00720B2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Чрезвычайные ситуации техногенного характера и их по</w:t>
      </w:r>
      <w:r w:rsidRPr="00720B2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softHyphen/>
        <w:t>следствия</w:t>
      </w:r>
    </w:p>
    <w:p w:rsidR="00720B28" w:rsidRPr="002417AD" w:rsidRDefault="00720B28" w:rsidP="00720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Общие понятия о чрезвычайной ситуации техногенного характе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ра. Классификация чрезвычайных ситуаций техногенного характера по типам и видам их возникновения.</w:t>
      </w:r>
    </w:p>
    <w:p w:rsidR="00720B28" w:rsidRPr="00720B28" w:rsidRDefault="00720B28" w:rsidP="00720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 xml:space="preserve">Потенциально опасные объекты экономики. Аварии на </w:t>
      </w:r>
      <w:proofErr w:type="spellStart"/>
      <w:proofErr w:type="gramStart"/>
      <w:r w:rsidRPr="002417AD">
        <w:rPr>
          <w:rFonts w:ascii="Times New Roman" w:hAnsi="Times New Roman"/>
          <w:color w:val="000000"/>
          <w:sz w:val="24"/>
          <w:szCs w:val="24"/>
        </w:rPr>
        <w:t>радиационно</w:t>
      </w:r>
      <w:proofErr w:type="spellEnd"/>
      <w:r w:rsidRPr="002417AD">
        <w:rPr>
          <w:rFonts w:ascii="Times New Roman" w:hAnsi="Times New Roman"/>
          <w:color w:val="000000"/>
          <w:sz w:val="24"/>
          <w:szCs w:val="24"/>
        </w:rPr>
        <w:t xml:space="preserve"> опасных</w:t>
      </w:r>
      <w:proofErr w:type="gramEnd"/>
      <w:r w:rsidRPr="002417AD">
        <w:rPr>
          <w:rFonts w:ascii="Times New Roman" w:hAnsi="Times New Roman"/>
          <w:color w:val="000000"/>
          <w:sz w:val="24"/>
          <w:szCs w:val="24"/>
        </w:rPr>
        <w:t xml:space="preserve">, химически опасных и </w:t>
      </w:r>
      <w:proofErr w:type="spellStart"/>
      <w:r w:rsidRPr="002417AD">
        <w:rPr>
          <w:rFonts w:ascii="Times New Roman" w:hAnsi="Times New Roman"/>
          <w:color w:val="000000"/>
          <w:sz w:val="24"/>
          <w:szCs w:val="24"/>
        </w:rPr>
        <w:t>пожаровзрывоопасных</w:t>
      </w:r>
      <w:proofErr w:type="spellEnd"/>
      <w:r w:rsidRPr="002417AD">
        <w:rPr>
          <w:rFonts w:ascii="Times New Roman" w:hAnsi="Times New Roman"/>
          <w:color w:val="000000"/>
          <w:sz w:val="24"/>
          <w:szCs w:val="24"/>
        </w:rPr>
        <w:t xml:space="preserve"> объек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тах. Причины их возникновения и возможные последствия. Аварии на гидротехнических объектах. Рекомендации специалистов по пра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вилам безопасного поведения в различных чрезвычайных ситуациях техногенного характера.</w:t>
      </w:r>
    </w:p>
    <w:p w:rsidR="00720B28" w:rsidRDefault="00720B28" w:rsidP="00720B28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Защита населения Российской Федерации от ЧС</w:t>
      </w:r>
    </w:p>
    <w:p w:rsidR="00720B28" w:rsidRPr="005C0545" w:rsidRDefault="00720B28" w:rsidP="00720B2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C0545">
        <w:rPr>
          <w:rFonts w:ascii="Times New Roman" w:hAnsi="Times New Roman"/>
          <w:i/>
          <w:sz w:val="24"/>
          <w:szCs w:val="24"/>
          <w:u w:val="single"/>
        </w:rPr>
        <w:t>Тема 6. Обеспечение защиты населения от чрезвычайных ситуаций</w:t>
      </w:r>
    </w:p>
    <w:p w:rsidR="005C0545" w:rsidRPr="00B776D7" w:rsidRDefault="005C0545" w:rsidP="005C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E39">
        <w:rPr>
          <w:rFonts w:ascii="Tahoma" w:eastAsia="Times New Roman" w:hAnsi="Tahoma" w:cs="Tahoma"/>
          <w:b/>
          <w:bCs/>
          <w:color w:val="333333"/>
          <w:sz w:val="20"/>
          <w:szCs w:val="20"/>
        </w:rPr>
        <w:t> </w:t>
      </w:r>
      <w:r w:rsidRPr="00B776D7">
        <w:rPr>
          <w:rFonts w:ascii="Times New Roman" w:eastAsia="Times New Roman" w:hAnsi="Times New Roman" w:cs="Times New Roman"/>
          <w:sz w:val="24"/>
          <w:szCs w:val="24"/>
        </w:rPr>
        <w:t>Развитие ядерной энергетики и обеспечение радиационной безопасности. Нормы радиационной безопасности, установленные на территории России.</w:t>
      </w:r>
      <w:r w:rsidRPr="00B776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776D7">
        <w:rPr>
          <w:rFonts w:ascii="Times New Roman" w:eastAsia="Times New Roman" w:hAnsi="Times New Roman" w:cs="Times New Roman"/>
          <w:sz w:val="24"/>
          <w:szCs w:val="24"/>
        </w:rPr>
        <w:t xml:space="preserve">Общие мероприятия по защите населения от химических аварий. Средства индивидуальной защиты и их защитные свойства. Мероприятия по повышению уровня безопасности функционирования </w:t>
      </w:r>
      <w:proofErr w:type="spellStart"/>
      <w:r w:rsidRPr="00B776D7">
        <w:rPr>
          <w:rFonts w:ascii="Times New Roman" w:eastAsia="Times New Roman" w:hAnsi="Times New Roman" w:cs="Times New Roman"/>
          <w:sz w:val="24"/>
          <w:szCs w:val="24"/>
        </w:rPr>
        <w:t>взрыво</w:t>
      </w:r>
      <w:proofErr w:type="spellEnd"/>
      <w:r w:rsidRPr="00B776D7">
        <w:rPr>
          <w:rFonts w:ascii="Times New Roman" w:eastAsia="Times New Roman" w:hAnsi="Times New Roman" w:cs="Times New Roman"/>
          <w:sz w:val="24"/>
          <w:szCs w:val="24"/>
        </w:rPr>
        <w:t xml:space="preserve">- и пожароопасных объектов. Мероприятия по профилактике возникновения гидродинамических аварий. Мероприятия по ликвидации последствий гидродинамических аварий. </w:t>
      </w:r>
    </w:p>
    <w:p w:rsidR="005C0545" w:rsidRPr="005C0545" w:rsidRDefault="005C0545" w:rsidP="005C0545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5C054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Тема </w:t>
      </w:r>
      <w:r w:rsidR="00720B28" w:rsidRPr="005C054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7.</w:t>
      </w:r>
      <w:r w:rsidR="00720B28" w:rsidRPr="005C054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 </w:t>
      </w:r>
      <w:r w:rsidR="00720B28" w:rsidRPr="005C054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Организация защиты населения от чрезвычайных ситуа</w:t>
      </w:r>
      <w:r w:rsidR="00720B28" w:rsidRPr="005C054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softHyphen/>
        <w:t>ций техногенного характера</w:t>
      </w:r>
    </w:p>
    <w:p w:rsidR="00720B28" w:rsidRDefault="00720B28" w:rsidP="005C05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Способы оповещения населения о чрезвычайных ситуациях тех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ногенного характера. Организация защиты населения при авариях на радиационно-опасных и химически опасных объектах.</w:t>
      </w:r>
    </w:p>
    <w:p w:rsidR="005C0545" w:rsidRPr="005C0545" w:rsidRDefault="005C0545" w:rsidP="005C05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Модуль 2.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>Основы медицинских знаний и здорового образа жизни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20B28" w:rsidRPr="002417AD" w:rsidRDefault="00720B28" w:rsidP="005C0545">
      <w:pPr>
        <w:pStyle w:val="a3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2417AD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="005C0545" w:rsidRPr="002417AD">
        <w:rPr>
          <w:rFonts w:ascii="Times New Roman" w:hAnsi="Times New Roman"/>
          <w:b/>
          <w:bCs/>
          <w:color w:val="000000"/>
          <w:sz w:val="24"/>
          <w:szCs w:val="24"/>
        </w:rPr>
        <w:t>Основы здорового образа жизни</w:t>
      </w:r>
    </w:p>
    <w:p w:rsidR="00720B28" w:rsidRPr="002417AD" w:rsidRDefault="005C0545" w:rsidP="005C05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Тема 8. Здоровый образ жизни и его составляющие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20B28" w:rsidRPr="002417A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20B28" w:rsidRPr="002417AD" w:rsidRDefault="00720B28" w:rsidP="00720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Основные понятия о здоровье и здоровом образе жизни. Индиви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ляющие здорового образа жизни. Здоровый образ жизни как необхо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димое условие сохранения и укрепления здоровья человека и обще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720B28" w:rsidRDefault="005C0545" w:rsidP="00720B28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5</w:t>
      </w:r>
      <w:r w:rsidR="00720B28" w:rsidRPr="005C0545">
        <w:rPr>
          <w:rFonts w:ascii="Times New Roman" w:hAnsi="Times New Roman"/>
          <w:b/>
          <w:bCs/>
          <w:color w:val="000000"/>
          <w:sz w:val="24"/>
          <w:szCs w:val="24"/>
        </w:rPr>
        <w:t>. Основы медицинских знаний и оказание первой медицин</w:t>
      </w:r>
      <w:r w:rsidR="00720B28" w:rsidRPr="005C0545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ской помощи</w:t>
      </w:r>
    </w:p>
    <w:p w:rsidR="005C0545" w:rsidRPr="005C0545" w:rsidRDefault="005C0545" w:rsidP="00720B28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Тема 9. Первая помощь при неотложных состояниях</w:t>
      </w:r>
    </w:p>
    <w:p w:rsidR="00720B28" w:rsidRPr="002417AD" w:rsidRDefault="00720B28" w:rsidP="00720B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7AD">
        <w:rPr>
          <w:rFonts w:ascii="Times New Roman" w:hAnsi="Times New Roman"/>
          <w:color w:val="000000"/>
          <w:sz w:val="24"/>
          <w:szCs w:val="24"/>
        </w:rPr>
        <w:t>Общая характеристика различных повреждений и их последствия для здоровья человека. Средства оказания первой медицинской по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мощи при травмах и утоплении. Правила оказания первой медицин</w:t>
      </w:r>
      <w:r w:rsidRPr="002417AD">
        <w:rPr>
          <w:rFonts w:ascii="Times New Roman" w:hAnsi="Times New Roman"/>
          <w:color w:val="000000"/>
          <w:sz w:val="24"/>
          <w:szCs w:val="24"/>
        </w:rPr>
        <w:softHyphen/>
        <w:t>ской помощи при отравлениях угарным газом, хлором и аммиаком</w:t>
      </w:r>
    </w:p>
    <w:p w:rsidR="005C0545" w:rsidRDefault="005C0545"/>
    <w:p w:rsidR="005C0545" w:rsidRDefault="005C0545"/>
    <w:p w:rsidR="005C0545" w:rsidRPr="005C0545" w:rsidRDefault="005C0545" w:rsidP="005C054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54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</w:t>
      </w:r>
      <w:r w:rsidRPr="005C0545">
        <w:rPr>
          <w:rFonts w:ascii="Times New Roman" w:hAnsi="Times New Roman" w:cs="Times New Roman"/>
          <w:b/>
          <w:color w:val="000000"/>
          <w:sz w:val="28"/>
          <w:szCs w:val="28"/>
        </w:rPr>
        <w:t>ование  с указанием количества часов, отводимых на освоение каждой темы</w:t>
      </w:r>
    </w:p>
    <w:tbl>
      <w:tblPr>
        <w:tblStyle w:val="a7"/>
        <w:tblW w:w="0" w:type="auto"/>
        <w:tblInd w:w="440" w:type="dxa"/>
        <w:tblLook w:val="04A0"/>
      </w:tblPr>
      <w:tblGrid>
        <w:gridCol w:w="675"/>
        <w:gridCol w:w="5812"/>
        <w:gridCol w:w="992"/>
        <w:gridCol w:w="993"/>
        <w:gridCol w:w="1099"/>
      </w:tblGrid>
      <w:tr w:rsidR="00C87558" w:rsidTr="001171A2">
        <w:trPr>
          <w:trHeight w:val="288"/>
        </w:trPr>
        <w:tc>
          <w:tcPr>
            <w:tcW w:w="675" w:type="dxa"/>
            <w:vMerge w:val="restart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58" w:rsidRPr="001A6047" w:rsidRDefault="00C87558" w:rsidP="009F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C87558" w:rsidRPr="00C87558" w:rsidRDefault="00C87558" w:rsidP="001C39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7558" w:rsidRPr="00C87558" w:rsidRDefault="00C87558" w:rsidP="001C39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программы, тема урока</w:t>
            </w:r>
          </w:p>
          <w:p w:rsidR="00C87558" w:rsidRPr="00C87558" w:rsidRDefault="00C87558" w:rsidP="001C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87558" w:rsidRPr="00C87558" w:rsidRDefault="00C87558" w:rsidP="001C3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7558" w:rsidRPr="00C87558" w:rsidRDefault="00C87558" w:rsidP="001C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C87558" w:rsidRPr="00C87558" w:rsidRDefault="00C87558" w:rsidP="001C3964">
            <w:pPr>
              <w:pStyle w:val="a6"/>
              <w:spacing w:before="0" w:after="0"/>
              <w:jc w:val="center"/>
              <w:rPr>
                <w:b/>
              </w:rPr>
            </w:pPr>
            <w:r w:rsidRPr="00C87558">
              <w:rPr>
                <w:b/>
              </w:rPr>
              <w:t>Дата проведения урока</w:t>
            </w:r>
          </w:p>
        </w:tc>
      </w:tr>
      <w:tr w:rsidR="00C87558" w:rsidTr="001171A2">
        <w:trPr>
          <w:trHeight w:val="240"/>
        </w:trPr>
        <w:tc>
          <w:tcPr>
            <w:tcW w:w="675" w:type="dxa"/>
            <w:vMerge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87558" w:rsidRPr="00C87558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7558" w:rsidRPr="00C87558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558" w:rsidRPr="00C87558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58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87558" w:rsidRPr="00C87558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5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87558" w:rsidTr="001171A2">
        <w:trPr>
          <w:trHeight w:val="240"/>
        </w:trPr>
        <w:tc>
          <w:tcPr>
            <w:tcW w:w="675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7558" w:rsidRPr="001A6047" w:rsidRDefault="00C87558" w:rsidP="001A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4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государства. Основы комплексной безопасности</w:t>
            </w:r>
          </w:p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 - водитель транспортного средства.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водоёмах в различных условиях.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среды и здоровье человека.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proofErr w:type="gramStart"/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</w:t>
            </w:r>
            <w:proofErr w:type="gramEnd"/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объектах и их возможные последствия.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Аварии на химически опасных объектах и их </w:t>
            </w: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возможные последствия.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47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 Основы здорового образа жизни</w:t>
            </w:r>
            <w:r w:rsidRPr="001A6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как основная ценность человека.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здоровье человека, его физическое, духовное и социальное благополучие.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- составляющая здоровья человека и общества.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 и безопасность </w:t>
            </w: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помощи</w:t>
            </w:r>
            <w:r w:rsidRPr="001A6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пострадавшим и её значение.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отравлениях аварийно химически опасными веществами.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C87558" w:rsidRPr="001A6047" w:rsidRDefault="00C87558" w:rsidP="001C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утоплении.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  <w:tr w:rsidR="00C87558" w:rsidTr="001171A2">
        <w:tc>
          <w:tcPr>
            <w:tcW w:w="675" w:type="dxa"/>
          </w:tcPr>
          <w:p w:rsidR="00C87558" w:rsidRPr="001A6047" w:rsidRDefault="00C87558" w:rsidP="001A604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47"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  <w:tc>
          <w:tcPr>
            <w:tcW w:w="993" w:type="dxa"/>
          </w:tcPr>
          <w:p w:rsidR="00C87558" w:rsidRPr="001A6047" w:rsidRDefault="00C8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87558" w:rsidRDefault="00C87558"/>
        </w:tc>
      </w:tr>
    </w:tbl>
    <w:p w:rsidR="005C0545" w:rsidRDefault="005C0545"/>
    <w:p w:rsidR="005C0545" w:rsidRDefault="005C0545"/>
    <w:p w:rsidR="005C0545" w:rsidRDefault="005C0545"/>
    <w:p w:rsidR="005C0545" w:rsidRDefault="005C0545"/>
    <w:p w:rsidR="005C0545" w:rsidRDefault="005C0545"/>
    <w:p w:rsidR="005C0545" w:rsidRDefault="005C0545"/>
    <w:p w:rsidR="005C0545" w:rsidRDefault="005C0545"/>
    <w:p w:rsidR="005C0545" w:rsidRDefault="005C0545"/>
    <w:p w:rsidR="005C0545" w:rsidRDefault="005C0545"/>
    <w:p w:rsidR="005C0545" w:rsidRDefault="005C0545"/>
    <w:p w:rsidR="001171A2" w:rsidRDefault="001171A2"/>
    <w:p w:rsidR="005C0545" w:rsidRDefault="005C0545"/>
    <w:p w:rsidR="005C0545" w:rsidRDefault="005C0545"/>
    <w:p w:rsidR="005C0545" w:rsidRPr="00C24451" w:rsidRDefault="001171A2" w:rsidP="005C0545">
      <w:pPr>
        <w:pStyle w:val="a6"/>
        <w:kinsoku w:val="0"/>
        <w:overflowPunct w:val="0"/>
        <w:spacing w:before="0" w:after="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5C0545" w:rsidRPr="00C24451">
        <w:rPr>
          <w:b/>
          <w:sz w:val="28"/>
          <w:szCs w:val="28"/>
        </w:rPr>
        <w:t>Лист внесения изменений.</w:t>
      </w:r>
    </w:p>
    <w:tbl>
      <w:tblPr>
        <w:tblW w:w="10207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843"/>
        <w:gridCol w:w="3568"/>
        <w:gridCol w:w="1440"/>
        <w:gridCol w:w="1938"/>
      </w:tblGrid>
      <w:tr w:rsidR="005C0545" w:rsidRPr="001171A2" w:rsidTr="001171A2">
        <w:tc>
          <w:tcPr>
            <w:tcW w:w="1418" w:type="dxa"/>
          </w:tcPr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  <w:rPr>
                <w:b/>
              </w:rPr>
            </w:pPr>
            <w:r w:rsidRPr="001171A2">
              <w:rPr>
                <w:b/>
              </w:rPr>
              <w:t>Дата</w:t>
            </w:r>
          </w:p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  <w:rPr>
                <w:b/>
              </w:rPr>
            </w:pPr>
            <w:r w:rsidRPr="001171A2">
              <w:rPr>
                <w:b/>
              </w:rPr>
              <w:t>внесения</w:t>
            </w:r>
          </w:p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  <w:rPr>
                <w:b/>
              </w:rPr>
            </w:pPr>
            <w:r w:rsidRPr="001171A2">
              <w:rPr>
                <w:b/>
              </w:rPr>
              <w:t>изменений</w:t>
            </w:r>
          </w:p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  <w:rPr>
                <w:b/>
              </w:rPr>
            </w:pPr>
          </w:p>
        </w:tc>
        <w:tc>
          <w:tcPr>
            <w:tcW w:w="1843" w:type="dxa"/>
          </w:tcPr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  <w:rPr>
                <w:b/>
              </w:rPr>
            </w:pPr>
          </w:p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  <w:rPr>
                <w:b/>
              </w:rPr>
            </w:pPr>
            <w:r w:rsidRPr="001171A2">
              <w:rPr>
                <w:b/>
              </w:rPr>
              <w:t xml:space="preserve">     Раздел, тема</w:t>
            </w:r>
          </w:p>
        </w:tc>
        <w:tc>
          <w:tcPr>
            <w:tcW w:w="3568" w:type="dxa"/>
          </w:tcPr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  <w:rPr>
                <w:b/>
              </w:rPr>
            </w:pPr>
          </w:p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  <w:rPr>
                <w:b/>
              </w:rPr>
            </w:pPr>
            <w:r w:rsidRPr="001171A2">
              <w:rPr>
                <w:b/>
              </w:rPr>
              <w:t xml:space="preserve"> Содержание  изменений</w:t>
            </w:r>
          </w:p>
        </w:tc>
        <w:tc>
          <w:tcPr>
            <w:tcW w:w="1440" w:type="dxa"/>
          </w:tcPr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  <w:rPr>
                <w:b/>
              </w:rPr>
            </w:pPr>
          </w:p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  <w:rPr>
                <w:b/>
              </w:rPr>
            </w:pPr>
            <w:r w:rsidRPr="001171A2">
              <w:rPr>
                <w:b/>
              </w:rPr>
              <w:t>Подпись</w:t>
            </w:r>
          </w:p>
        </w:tc>
        <w:tc>
          <w:tcPr>
            <w:tcW w:w="1938" w:type="dxa"/>
          </w:tcPr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  <w:rPr>
                <w:b/>
              </w:rPr>
            </w:pPr>
            <w:r w:rsidRPr="001171A2">
              <w:rPr>
                <w:b/>
              </w:rPr>
              <w:t xml:space="preserve">Согласовано </w:t>
            </w:r>
            <w:proofErr w:type="gramStart"/>
            <w:r w:rsidRPr="001171A2">
              <w:rPr>
                <w:b/>
              </w:rPr>
              <w:t>с</w:t>
            </w:r>
            <w:proofErr w:type="gramEnd"/>
            <w:r w:rsidRPr="001171A2">
              <w:rPr>
                <w:b/>
              </w:rPr>
              <w:t xml:space="preserve"> </w:t>
            </w:r>
            <w:proofErr w:type="gramStart"/>
            <w:r w:rsidRPr="001171A2">
              <w:rPr>
                <w:b/>
              </w:rPr>
              <w:t>зам</w:t>
            </w:r>
            <w:proofErr w:type="gramEnd"/>
            <w:r w:rsidRPr="001171A2">
              <w:rPr>
                <w:b/>
              </w:rPr>
              <w:t>. директора</w:t>
            </w:r>
          </w:p>
          <w:p w:rsidR="005C0545" w:rsidRPr="001171A2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  <w:rPr>
                <w:b/>
              </w:rPr>
            </w:pPr>
            <w:r w:rsidRPr="001171A2">
              <w:rPr>
                <w:b/>
              </w:rPr>
              <w:t>по УВР</w:t>
            </w: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5C0545" w:rsidRPr="00222FA1" w:rsidTr="001171A2">
        <w:tc>
          <w:tcPr>
            <w:tcW w:w="141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5C054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5C0545" w:rsidRPr="00206415" w:rsidRDefault="005C0545" w:rsidP="00A53847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</w:tbl>
    <w:p w:rsidR="005C0545" w:rsidRDefault="005C0545"/>
    <w:sectPr w:rsidR="005C0545" w:rsidSect="00117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396"/>
    <w:multiLevelType w:val="multilevel"/>
    <w:tmpl w:val="6BE240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A4E3E"/>
    <w:multiLevelType w:val="hybridMultilevel"/>
    <w:tmpl w:val="DB7A6324"/>
    <w:lvl w:ilvl="0" w:tplc="F8B0274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5D74DF"/>
    <w:multiLevelType w:val="hybridMultilevel"/>
    <w:tmpl w:val="DB7A6324"/>
    <w:lvl w:ilvl="0" w:tplc="F8B0274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E348D1"/>
    <w:multiLevelType w:val="multilevel"/>
    <w:tmpl w:val="92E294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BC56C90"/>
    <w:multiLevelType w:val="multilevel"/>
    <w:tmpl w:val="33E07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B7A36"/>
    <w:multiLevelType w:val="hybridMultilevel"/>
    <w:tmpl w:val="6ACEF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B28"/>
    <w:rsid w:val="00105B25"/>
    <w:rsid w:val="001171A2"/>
    <w:rsid w:val="001A6047"/>
    <w:rsid w:val="00300708"/>
    <w:rsid w:val="005C0545"/>
    <w:rsid w:val="00705FEF"/>
    <w:rsid w:val="00720B28"/>
    <w:rsid w:val="009B4F33"/>
    <w:rsid w:val="009F08B9"/>
    <w:rsid w:val="00B776D7"/>
    <w:rsid w:val="00C87558"/>
    <w:rsid w:val="00E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2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0B28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720B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20B28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720B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B28"/>
    <w:pPr>
      <w:widowControl w:val="0"/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rmal (Web)"/>
    <w:basedOn w:val="a"/>
    <w:uiPriority w:val="99"/>
    <w:rsid w:val="005C05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F0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5CE3-C8C0-42D4-9C7E-47E066C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MrFree</cp:lastModifiedBy>
  <cp:revision>8</cp:revision>
  <dcterms:created xsi:type="dcterms:W3CDTF">2016-11-10T20:23:00Z</dcterms:created>
  <dcterms:modified xsi:type="dcterms:W3CDTF">2017-09-28T06:12:00Z</dcterms:modified>
</cp:coreProperties>
</file>